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AF86" w14:textId="5BEE65DE" w:rsidR="001B3029" w:rsidRPr="00FE3AA8" w:rsidRDefault="001B3029" w:rsidP="00132421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8"/>
          <w:szCs w:val="28"/>
        </w:rPr>
      </w:pPr>
      <w:r w:rsidRPr="00FE3AA8">
        <w:rPr>
          <w:rFonts w:ascii="Arial" w:eastAsia="Times New Roman" w:hAnsi="Arial" w:cs="Arial"/>
          <w:noProof/>
          <w:color w:val="333333"/>
          <w:kern w:val="36"/>
          <w:sz w:val="60"/>
          <w:szCs w:val="60"/>
          <w:lang w:eastAsia="fr-FR"/>
        </w:rPr>
        <w:drawing>
          <wp:inline distT="0" distB="0" distL="0" distR="0" wp14:anchorId="63C6ECB5" wp14:editId="6173CDA5">
            <wp:extent cx="1193800" cy="1034627"/>
            <wp:effectExtent l="0" t="0" r="0" b="0"/>
            <wp:docPr id="1271512407" name="Picture 1" descr="A person in armor riding a hor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12407" name="Picture 1" descr="A person in armor riding a hors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606" cy="105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E522E" w14:textId="77777777" w:rsidR="00BB1522" w:rsidRDefault="00BB1522" w:rsidP="00BB1522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b/>
          <w:bCs/>
          <w:color w:val="3D3C3D"/>
          <w:sz w:val="28"/>
          <w:szCs w:val="28"/>
          <w:lang w:eastAsia="fr-FR"/>
        </w:rPr>
      </w:pPr>
      <w:proofErr w:type="spellStart"/>
      <w:r w:rsidRPr="00753343">
        <w:rPr>
          <w:rFonts w:ascii="Arial" w:eastAsia="Times New Roman" w:hAnsi="Arial" w:cs="Arial"/>
          <w:color w:val="333333"/>
          <w:kern w:val="36"/>
          <w:sz w:val="60"/>
          <w:szCs w:val="60"/>
          <w:lang w:eastAsia="fr-FR"/>
        </w:rPr>
        <w:t>Rental</w:t>
      </w:r>
      <w:proofErr w:type="spellEnd"/>
      <w:r w:rsidRPr="00753343">
        <w:rPr>
          <w:rFonts w:ascii="Arial" w:eastAsia="Times New Roman" w:hAnsi="Arial" w:cs="Arial"/>
          <w:color w:val="333333"/>
          <w:kern w:val="36"/>
          <w:sz w:val="60"/>
          <w:szCs w:val="60"/>
          <w:lang w:eastAsia="fr-FR"/>
        </w:rPr>
        <w:t xml:space="preserve"> agreement</w:t>
      </w:r>
    </w:p>
    <w:p w14:paraId="1F73A9E5" w14:textId="77777777" w:rsidR="00BB1522" w:rsidRPr="0036565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b/>
          <w:bCs/>
          <w:color w:val="3D3C3D"/>
          <w:sz w:val="28"/>
          <w:szCs w:val="28"/>
        </w:rPr>
      </w:pPr>
      <w:r w:rsidRPr="00365652">
        <w:rPr>
          <w:rFonts w:ascii="Arial" w:hAnsi="Arial" w:cs="Arial"/>
          <w:b/>
          <w:bCs/>
          <w:color w:val="3D3C3D"/>
          <w:sz w:val="28"/>
          <w:szCs w:val="28"/>
        </w:rPr>
        <w:t> </w:t>
      </w:r>
      <w:r w:rsidRPr="00B70C8E">
        <w:rPr>
          <w:rFonts w:ascii="Arial" w:hAnsi="Arial" w:cs="Arial"/>
          <w:b/>
          <w:bCs/>
          <w:color w:val="3D3C3D"/>
          <w:sz w:val="28"/>
          <w:szCs w:val="28"/>
        </w:rPr>
        <w:t>Gite</w:t>
      </w:r>
      <w:proofErr w:type="gramStart"/>
      <w:r>
        <w:rPr>
          <w:rFonts w:ascii="Arial" w:hAnsi="Arial" w:cs="Arial"/>
          <w:b/>
          <w:bCs/>
          <w:color w:val="3D3C3D"/>
          <w:sz w:val="28"/>
          <w:szCs w:val="28"/>
        </w:rPr>
        <w:t xml:space="preserve"> </w:t>
      </w:r>
      <w:r w:rsidRPr="00B70C8E">
        <w:rPr>
          <w:rFonts w:ascii="Arial" w:hAnsi="Arial" w:cs="Arial"/>
          <w:b/>
          <w:bCs/>
          <w:color w:val="3D3C3D"/>
          <w:sz w:val="28"/>
          <w:szCs w:val="28"/>
        </w:rPr>
        <w:t>«The</w:t>
      </w:r>
      <w:proofErr w:type="gramEnd"/>
      <w:r w:rsidRPr="00B70C8E">
        <w:rPr>
          <w:rFonts w:ascii="Arial" w:hAnsi="Arial" w:cs="Arial"/>
          <w:b/>
          <w:bCs/>
          <w:color w:val="3D3C3D"/>
          <w:sz w:val="28"/>
          <w:szCs w:val="28"/>
        </w:rPr>
        <w:t xml:space="preserve"> Bacchus</w:t>
      </w:r>
      <w:r w:rsidRPr="00B70C8E">
        <w:t xml:space="preserve"> </w:t>
      </w:r>
      <w:r w:rsidRPr="00B70C8E">
        <w:rPr>
          <w:rFonts w:ascii="Arial" w:hAnsi="Arial" w:cs="Arial"/>
          <w:b/>
          <w:bCs/>
          <w:color w:val="3D3C3D"/>
          <w:sz w:val="28"/>
          <w:szCs w:val="28"/>
        </w:rPr>
        <w:t>»</w:t>
      </w:r>
    </w:p>
    <w:p w14:paraId="33498158" w14:textId="77777777" w:rsidR="00BB1522" w:rsidRPr="00B70C8E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color w:val="3D3C3D"/>
          <w:sz w:val="21"/>
          <w:szCs w:val="21"/>
        </w:rPr>
        <w:t> </w:t>
      </w:r>
      <w:r w:rsidRPr="00B70C8E">
        <w:rPr>
          <w:rFonts w:ascii="Arial" w:hAnsi="Arial" w:cs="Arial"/>
          <w:color w:val="3D3C3D"/>
          <w:sz w:val="21"/>
          <w:szCs w:val="21"/>
        </w:rPr>
        <w:t>3, The Park Manor</w:t>
      </w:r>
    </w:p>
    <w:p w14:paraId="25F3EDEE" w14:textId="77777777" w:rsidR="00BB152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b/>
          <w:bCs/>
          <w:color w:val="3D3C3D"/>
          <w:sz w:val="21"/>
          <w:szCs w:val="21"/>
          <w:u w:val="single"/>
        </w:rPr>
      </w:pPr>
      <w:r w:rsidRPr="00B70C8E">
        <w:rPr>
          <w:rFonts w:ascii="Arial" w:hAnsi="Arial" w:cs="Arial"/>
          <w:color w:val="3D3C3D"/>
          <w:sz w:val="21"/>
          <w:szCs w:val="21"/>
        </w:rPr>
        <w:t>50580 Saint Lô d’</w:t>
      </w:r>
      <w:proofErr w:type="spellStart"/>
      <w:r w:rsidRPr="00B70C8E">
        <w:rPr>
          <w:rFonts w:ascii="Arial" w:hAnsi="Arial" w:cs="Arial"/>
          <w:color w:val="3D3C3D"/>
          <w:sz w:val="21"/>
          <w:szCs w:val="21"/>
        </w:rPr>
        <w:t>Ourville</w:t>
      </w:r>
      <w:proofErr w:type="spellEnd"/>
    </w:p>
    <w:p w14:paraId="19FB7896" w14:textId="77777777" w:rsidR="00BB152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b/>
          <w:bCs/>
          <w:color w:val="3D3C3D"/>
          <w:sz w:val="21"/>
          <w:szCs w:val="21"/>
          <w:u w:val="single"/>
        </w:rPr>
        <w:br/>
      </w:r>
      <w:proofErr w:type="spellStart"/>
      <w:proofErr w:type="gramStart"/>
      <w:r w:rsidRPr="00B70C8E">
        <w:rPr>
          <w:rFonts w:ascii="Arial" w:hAnsi="Arial" w:cs="Arial"/>
          <w:b/>
          <w:bCs/>
          <w:color w:val="3D3C3D"/>
          <w:sz w:val="21"/>
          <w:szCs w:val="21"/>
          <w:u w:val="single"/>
        </w:rPr>
        <w:t>Lessor</w:t>
      </w:r>
      <w:proofErr w:type="spellEnd"/>
      <w:r w:rsidRPr="00B70C8E">
        <w:rPr>
          <w:rFonts w:ascii="Arial" w:hAnsi="Arial" w:cs="Arial"/>
          <w:b/>
          <w:bCs/>
          <w:color w:val="3D3C3D"/>
          <w:sz w:val="21"/>
          <w:szCs w:val="21"/>
          <w:u w:val="single"/>
        </w:rPr>
        <w:t>:</w:t>
      </w:r>
      <w:proofErr w:type="gramEnd"/>
    </w:p>
    <w:p w14:paraId="5F4DE403" w14:textId="77777777" w:rsidR="00BB1522" w:rsidRPr="00BC46F5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BC46F5">
        <w:rPr>
          <w:rFonts w:ascii="Arial" w:hAnsi="Arial" w:cs="Arial"/>
          <w:color w:val="3D3C3D"/>
          <w:sz w:val="21"/>
          <w:szCs w:val="21"/>
        </w:rPr>
        <w:t>Mrs and Mr Giard Laetitia and Valentin</w:t>
      </w:r>
    </w:p>
    <w:p w14:paraId="4A3138E8" w14:textId="77777777" w:rsidR="00BB1522" w:rsidRPr="00BC46F5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BC46F5">
        <w:rPr>
          <w:rFonts w:ascii="Arial" w:hAnsi="Arial" w:cs="Arial"/>
          <w:color w:val="3D3C3D"/>
          <w:sz w:val="21"/>
          <w:szCs w:val="21"/>
        </w:rPr>
        <w:t>3, The Park Manor</w:t>
      </w:r>
    </w:p>
    <w:p w14:paraId="5D60F2BF" w14:textId="77777777" w:rsidR="00BB152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BC46F5">
        <w:rPr>
          <w:rFonts w:ascii="Arial" w:hAnsi="Arial" w:cs="Arial"/>
          <w:color w:val="3D3C3D"/>
          <w:sz w:val="21"/>
          <w:szCs w:val="21"/>
        </w:rPr>
        <w:t>50580 Saint Lô d’</w:t>
      </w:r>
      <w:proofErr w:type="spellStart"/>
      <w:r w:rsidRPr="00BC46F5">
        <w:rPr>
          <w:rFonts w:ascii="Arial" w:hAnsi="Arial" w:cs="Arial"/>
          <w:color w:val="3D3C3D"/>
          <w:sz w:val="21"/>
          <w:szCs w:val="21"/>
        </w:rPr>
        <w:t>Ourville</w:t>
      </w:r>
      <w:proofErr w:type="spellEnd"/>
    </w:p>
    <w:p w14:paraId="6B4D7AC0" w14:textId="77777777" w:rsidR="00BB1522" w:rsidRPr="0036565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color w:val="3D3C3D"/>
          <w:sz w:val="21"/>
          <w:szCs w:val="21"/>
        </w:rPr>
        <w:br/>
        <w:t>Tel : 02 33 94 02 22   Portable : 06 62 27 29 95</w:t>
      </w:r>
    </w:p>
    <w:p w14:paraId="166B1123" w14:textId="77777777" w:rsidR="00BB1522" w:rsidRPr="0036565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proofErr w:type="spellStart"/>
      <w:r w:rsidRPr="00365652">
        <w:rPr>
          <w:rFonts w:ascii="Arial" w:hAnsi="Arial" w:cs="Arial"/>
          <w:color w:val="3D3C3D"/>
          <w:sz w:val="21"/>
          <w:szCs w:val="21"/>
        </w:rPr>
        <w:t>E mail</w:t>
      </w:r>
      <w:proofErr w:type="spellEnd"/>
      <w:r w:rsidRPr="00365652">
        <w:rPr>
          <w:rFonts w:ascii="Arial" w:hAnsi="Arial" w:cs="Arial"/>
          <w:color w:val="3D3C3D"/>
          <w:sz w:val="21"/>
          <w:szCs w:val="21"/>
        </w:rPr>
        <w:t xml:space="preserve"> : </w:t>
      </w:r>
      <w:hyperlink r:id="rId8" w:history="1">
        <w:r w:rsidRPr="00365652">
          <w:rPr>
            <w:rFonts w:ascii="Arial" w:hAnsi="Arial" w:cs="Arial"/>
            <w:color w:val="CC0000"/>
            <w:sz w:val="21"/>
            <w:szCs w:val="21"/>
            <w:u w:val="single"/>
          </w:rPr>
          <w:t>manoirduparc@wanadoo.fr</w:t>
        </w:r>
      </w:hyperlink>
    </w:p>
    <w:p w14:paraId="247D2915" w14:textId="77777777" w:rsidR="00BB1522" w:rsidRPr="0036565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b/>
          <w:bCs/>
          <w:color w:val="3D3C3D"/>
          <w:sz w:val="21"/>
          <w:szCs w:val="21"/>
          <w:u w:val="single"/>
        </w:rPr>
      </w:pPr>
    </w:p>
    <w:p w14:paraId="709DDB66" w14:textId="77777777" w:rsidR="00BB1522" w:rsidRPr="00365652" w:rsidRDefault="00BB1522" w:rsidP="00BB1522">
      <w:pPr>
        <w:shd w:val="clear" w:color="auto" w:fill="FFFFFF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b/>
          <w:bCs/>
          <w:color w:val="3D3C3D"/>
          <w:sz w:val="21"/>
          <w:szCs w:val="21"/>
          <w:u w:val="single"/>
        </w:rPr>
        <w:t>Locataire :</w:t>
      </w:r>
    </w:p>
    <w:p w14:paraId="50EDB60C" w14:textId="77777777" w:rsidR="00755CCA" w:rsidRPr="00FE3AA8" w:rsidRDefault="00755CCA" w:rsidP="00755CCA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D3C3D"/>
          <w:sz w:val="21"/>
          <w:szCs w:val="21"/>
          <w:lang w:eastAsia="fr-FR"/>
        </w:rPr>
      </w:pPr>
    </w:p>
    <w:p w14:paraId="4A6DBBCE" w14:textId="77777777" w:rsidR="00755CCA" w:rsidRPr="00FE3AA8" w:rsidRDefault="00755CCA" w:rsidP="00755CCA">
      <w:pPr>
        <w:shd w:val="clear" w:color="auto" w:fill="FFFFFF"/>
        <w:spacing w:after="0" w:line="360" w:lineRule="auto"/>
        <w:jc w:val="center"/>
        <w:textAlignment w:val="top"/>
        <w:rPr>
          <w:rFonts w:ascii="Arial" w:eastAsia="Times New Roman" w:hAnsi="Arial" w:cs="Arial"/>
          <w:color w:val="3D3C3D"/>
          <w:sz w:val="21"/>
          <w:szCs w:val="21"/>
          <w:lang w:eastAsia="fr-FR"/>
        </w:rPr>
      </w:pPr>
      <w:r w:rsidRPr="00FE3AA8">
        <w:rPr>
          <w:rFonts w:ascii="Arial" w:eastAsia="Times New Roman" w:hAnsi="Arial" w:cs="Arial"/>
          <w:color w:val="3D3C3D"/>
          <w:sz w:val="21"/>
          <w:szCs w:val="21"/>
          <w:lang w:eastAsia="fr-FR"/>
        </w:rPr>
        <w:t>…………………………………………………………………………………………………………………………………</w:t>
      </w:r>
    </w:p>
    <w:p w14:paraId="6ECAB8AE" w14:textId="77777777" w:rsidR="00755CCA" w:rsidRPr="00FE3AA8" w:rsidRDefault="00755CCA" w:rsidP="00755CCA">
      <w:pPr>
        <w:shd w:val="clear" w:color="auto" w:fill="FFFFFF"/>
        <w:spacing w:after="0" w:line="360" w:lineRule="auto"/>
        <w:jc w:val="center"/>
        <w:textAlignment w:val="top"/>
        <w:rPr>
          <w:rFonts w:ascii="Arial" w:eastAsia="Times New Roman" w:hAnsi="Arial" w:cs="Arial"/>
          <w:color w:val="3D3C3D"/>
          <w:sz w:val="21"/>
          <w:szCs w:val="21"/>
          <w:lang w:eastAsia="fr-FR"/>
        </w:rPr>
      </w:pPr>
      <w:r w:rsidRPr="00FE3AA8">
        <w:rPr>
          <w:rFonts w:ascii="Arial" w:eastAsia="Times New Roman" w:hAnsi="Arial" w:cs="Arial"/>
          <w:color w:val="3D3C3D"/>
          <w:sz w:val="21"/>
          <w:szCs w:val="21"/>
          <w:lang w:eastAsia="fr-FR"/>
        </w:rPr>
        <w:t>…………………………………………………………………………………………………………………………………</w:t>
      </w:r>
    </w:p>
    <w:p w14:paraId="721BEC29" w14:textId="77777777" w:rsidR="00755CCA" w:rsidRPr="00FE3AA8" w:rsidRDefault="00755CCA" w:rsidP="00755CCA">
      <w:pPr>
        <w:shd w:val="clear" w:color="auto" w:fill="FFFFFF"/>
        <w:spacing w:after="0" w:line="360" w:lineRule="auto"/>
        <w:jc w:val="center"/>
        <w:textAlignment w:val="top"/>
        <w:rPr>
          <w:rFonts w:ascii="Arial" w:eastAsia="Times New Roman" w:hAnsi="Arial" w:cs="Arial"/>
          <w:color w:val="3D3C3D"/>
          <w:sz w:val="21"/>
          <w:szCs w:val="21"/>
          <w:lang w:eastAsia="fr-FR"/>
        </w:rPr>
      </w:pPr>
      <w:r w:rsidRPr="00FE3AA8">
        <w:rPr>
          <w:rFonts w:ascii="Arial" w:eastAsia="Times New Roman" w:hAnsi="Arial" w:cs="Arial"/>
          <w:color w:val="3D3C3D"/>
          <w:sz w:val="21"/>
          <w:szCs w:val="21"/>
          <w:lang w:eastAsia="fr-FR"/>
        </w:rPr>
        <w:t>…………………………………………………………………………………………………………………………………</w:t>
      </w:r>
    </w:p>
    <w:p w14:paraId="68688AE7" w14:textId="77777777" w:rsidR="00755CCA" w:rsidRPr="00FE3AA8" w:rsidRDefault="00755CCA" w:rsidP="00755CCA">
      <w:pPr>
        <w:shd w:val="clear" w:color="auto" w:fill="FFFFFF"/>
        <w:spacing w:after="0" w:line="360" w:lineRule="auto"/>
        <w:jc w:val="center"/>
        <w:textAlignment w:val="top"/>
        <w:rPr>
          <w:rFonts w:ascii="Arial" w:eastAsia="Times New Roman" w:hAnsi="Arial" w:cs="Arial"/>
          <w:color w:val="3D3C3D"/>
          <w:sz w:val="21"/>
          <w:szCs w:val="21"/>
          <w:lang w:eastAsia="fr-FR"/>
        </w:rPr>
      </w:pPr>
    </w:p>
    <w:p w14:paraId="4405524E" w14:textId="77777777" w:rsidR="00BB1522" w:rsidRPr="00365652" w:rsidRDefault="00BB1522" w:rsidP="00BB1522">
      <w:pPr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Stay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starting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on </w:t>
      </w:r>
      <w:r>
        <w:rPr>
          <w:rFonts w:ascii="Arial" w:hAnsi="Arial" w:cs="Arial"/>
          <w:sz w:val="21"/>
          <w:szCs w:val="21"/>
        </w:rPr>
        <w:t xml:space="preserve">               </w:t>
      </w:r>
      <w:r w:rsidRPr="00365652">
        <w:rPr>
          <w:rFonts w:ascii="Arial" w:hAnsi="Arial" w:cs="Arial"/>
          <w:sz w:val="21"/>
          <w:szCs w:val="21"/>
        </w:rPr>
        <w:t xml:space="preserve">/       /         </w:t>
      </w:r>
      <w:r w:rsidRPr="00773ED9">
        <w:rPr>
          <w:rFonts w:ascii="Arial" w:hAnsi="Arial" w:cs="Arial"/>
          <w:sz w:val="21"/>
          <w:szCs w:val="21"/>
        </w:rPr>
        <w:t xml:space="preserve">at 4 p.m. </w:t>
      </w:r>
      <w:r>
        <w:rPr>
          <w:rFonts w:ascii="Arial" w:hAnsi="Arial" w:cs="Arial"/>
          <w:sz w:val="21"/>
          <w:szCs w:val="21"/>
        </w:rPr>
        <w:t xml:space="preserve">          </w:t>
      </w:r>
      <w:proofErr w:type="spellStart"/>
      <w:proofErr w:type="gramStart"/>
      <w:r w:rsidRPr="00773ED9">
        <w:rPr>
          <w:rFonts w:ascii="Arial" w:hAnsi="Arial" w:cs="Arial"/>
          <w:sz w:val="21"/>
          <w:szCs w:val="21"/>
        </w:rPr>
        <w:t>ending</w:t>
      </w:r>
      <w:proofErr w:type="spellEnd"/>
      <w:proofErr w:type="gramEnd"/>
      <w:r w:rsidRPr="00773ED9">
        <w:rPr>
          <w:rFonts w:ascii="Arial" w:hAnsi="Arial" w:cs="Arial"/>
          <w:sz w:val="21"/>
          <w:szCs w:val="21"/>
        </w:rPr>
        <w:t xml:space="preserve"> on </w:t>
      </w:r>
      <w:r>
        <w:rPr>
          <w:rFonts w:ascii="Arial" w:hAnsi="Arial" w:cs="Arial"/>
          <w:sz w:val="21"/>
          <w:szCs w:val="21"/>
        </w:rPr>
        <w:t xml:space="preserve">          </w:t>
      </w:r>
      <w:r w:rsidRPr="00365652">
        <w:rPr>
          <w:rFonts w:ascii="Arial" w:hAnsi="Arial" w:cs="Arial"/>
          <w:sz w:val="21"/>
          <w:szCs w:val="21"/>
        </w:rPr>
        <w:t xml:space="preserve">/       /         </w:t>
      </w:r>
      <w:r w:rsidRPr="00773ED9">
        <w:rPr>
          <w:rFonts w:ascii="Arial" w:hAnsi="Arial" w:cs="Arial"/>
          <w:sz w:val="21"/>
          <w:szCs w:val="21"/>
        </w:rPr>
        <w:t xml:space="preserve">at 10 </w:t>
      </w:r>
      <w:proofErr w:type="spellStart"/>
      <w:r w:rsidRPr="00773ED9">
        <w:rPr>
          <w:rFonts w:ascii="Arial" w:hAnsi="Arial" w:cs="Arial"/>
          <w:sz w:val="21"/>
          <w:szCs w:val="21"/>
        </w:rPr>
        <w:t>o'clock</w:t>
      </w:r>
      <w:proofErr w:type="spellEnd"/>
      <w:r w:rsidRPr="00773ED9">
        <w:rPr>
          <w:rFonts w:ascii="Arial" w:hAnsi="Arial" w:cs="Arial"/>
          <w:sz w:val="21"/>
          <w:szCs w:val="21"/>
        </w:rPr>
        <w:t>.</w:t>
      </w:r>
    </w:p>
    <w:p w14:paraId="1B33420B" w14:textId="77777777" w:rsidR="00BB1522" w:rsidRPr="00365652" w:rsidRDefault="00BB1522" w:rsidP="00BB1522">
      <w:pPr>
        <w:ind w:firstLine="567"/>
        <w:jc w:val="both"/>
        <w:rPr>
          <w:rFonts w:ascii="Arial" w:hAnsi="Arial" w:cs="Arial"/>
          <w:sz w:val="21"/>
          <w:szCs w:val="21"/>
        </w:rPr>
      </w:pPr>
    </w:p>
    <w:p w14:paraId="18797352" w14:textId="77777777" w:rsidR="00BB1522" w:rsidRPr="00365652" w:rsidRDefault="00BB1522" w:rsidP="00BB1522">
      <w:pPr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Rental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amount</w:t>
      </w:r>
      <w:proofErr w:type="spellEnd"/>
      <w:r w:rsidRPr="00365652">
        <w:rPr>
          <w:rFonts w:ascii="Arial" w:hAnsi="Arial" w:cs="Arial"/>
          <w:sz w:val="21"/>
          <w:szCs w:val="21"/>
        </w:rPr>
        <w:t> :                 €.</w:t>
      </w:r>
    </w:p>
    <w:p w14:paraId="0649C3AB" w14:textId="77777777" w:rsidR="00BB1522" w:rsidRPr="00365652" w:rsidRDefault="00BB1522" w:rsidP="00BB1522">
      <w:pPr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A </w:t>
      </w:r>
      <w:proofErr w:type="spellStart"/>
      <w:r w:rsidRPr="00773ED9">
        <w:rPr>
          <w:rFonts w:ascii="Arial" w:hAnsi="Arial" w:cs="Arial"/>
          <w:sz w:val="21"/>
          <w:szCs w:val="21"/>
        </w:rPr>
        <w:t>deposit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of 25% of the </w:t>
      </w:r>
      <w:proofErr w:type="spellStart"/>
      <w:r w:rsidRPr="00773ED9">
        <w:rPr>
          <w:rFonts w:ascii="Arial" w:hAnsi="Arial" w:cs="Arial"/>
          <w:sz w:val="21"/>
          <w:szCs w:val="21"/>
        </w:rPr>
        <w:t>rental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price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is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required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either</w:t>
      </w:r>
      <w:proofErr w:type="spellEnd"/>
      <w:r w:rsidRPr="00365652">
        <w:rPr>
          <w:rFonts w:ascii="Arial" w:hAnsi="Arial" w:cs="Arial"/>
          <w:sz w:val="21"/>
          <w:szCs w:val="21"/>
        </w:rPr>
        <w:t> :              €.</w:t>
      </w:r>
    </w:p>
    <w:p w14:paraId="42CE80C8" w14:textId="77777777" w:rsidR="00BB1522" w:rsidRDefault="00BB1522" w:rsidP="0013242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It must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be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paid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to the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rental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company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at the time of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booking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. The balance must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be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given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when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handing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over the keys.</w:t>
      </w:r>
    </w:p>
    <w:p w14:paraId="68E132CB" w14:textId="77777777" w:rsidR="00BB1522" w:rsidRDefault="00BB1522" w:rsidP="0013242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A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deposit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of €250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is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required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upon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the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tenant's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arrival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and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is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refundable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during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the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inventory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at the end of the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stay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>.</w:t>
      </w:r>
    </w:p>
    <w:p w14:paraId="5656DB95" w14:textId="77777777" w:rsidR="00BB1522" w:rsidRDefault="00BB1522" w:rsidP="0013242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Water,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gas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and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electricity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charges are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included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>.</w:t>
      </w:r>
    </w:p>
    <w:p w14:paraId="33738B2A" w14:textId="77777777" w:rsidR="00BB1522" w:rsidRPr="00FE3AA8" w:rsidRDefault="00BB1522" w:rsidP="00BB152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FE3AA8">
        <w:rPr>
          <w:rFonts w:ascii="Arial" w:eastAsia="Times New Roman" w:hAnsi="Arial" w:cs="Arial"/>
          <w:sz w:val="24"/>
          <w:szCs w:val="24"/>
          <w:lang w:eastAsia="fr-FR"/>
        </w:rPr>
        <w:t>Il est possible d’avoir un supplément de bois (10€ la brouette).</w:t>
      </w:r>
    </w:p>
    <w:p w14:paraId="13C853E4" w14:textId="77777777" w:rsidR="00BB1522" w:rsidRPr="00BB1522" w:rsidRDefault="00BB1522" w:rsidP="00BB152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sz w:val="24"/>
          <w:szCs w:val="24"/>
          <w:lang w:eastAsia="fr-FR"/>
        </w:rPr>
      </w:pP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Number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of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adults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:</w:t>
      </w:r>
    </w:p>
    <w:p w14:paraId="0746FEDD" w14:textId="77777777" w:rsidR="00BB1522" w:rsidRPr="00BB1522" w:rsidRDefault="00BB1522" w:rsidP="00BB152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sz w:val="24"/>
          <w:szCs w:val="24"/>
          <w:lang w:eastAsia="fr-FR"/>
        </w:rPr>
      </w:pP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lastRenderedPageBreak/>
        <w:t>Number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of </w:t>
      </w:r>
      <w:proofErr w:type="spellStart"/>
      <w:proofErr w:type="gram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children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>:</w:t>
      </w:r>
      <w:proofErr w:type="gramEnd"/>
    </w:p>
    <w:p w14:paraId="49AC1E21" w14:textId="77777777" w:rsidR="00BB1522" w:rsidRPr="00BB1522" w:rsidRDefault="00BB1522" w:rsidP="00BB152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sz w:val="24"/>
          <w:szCs w:val="24"/>
          <w:lang w:eastAsia="fr-FR"/>
        </w:rPr>
      </w:pPr>
      <w:r w:rsidRPr="00BB1522">
        <w:rPr>
          <w:rFonts w:ascii="Arial" w:eastAsia="Times New Roman" w:hAnsi="Arial" w:cs="Arial"/>
          <w:sz w:val="24"/>
          <w:szCs w:val="24"/>
          <w:lang w:eastAsia="fr-FR"/>
        </w:rPr>
        <w:t>Animals :</w:t>
      </w:r>
    </w:p>
    <w:p w14:paraId="6B0CBA84" w14:textId="0DF51871" w:rsidR="00BB1522" w:rsidRPr="00BB1522" w:rsidRDefault="00BB1522" w:rsidP="00BB152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sz w:val="24"/>
          <w:szCs w:val="24"/>
          <w:lang w:eastAsia="fr-FR"/>
        </w:rPr>
      </w:pP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Sheet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rental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(10 euros per set</w:t>
      </w:r>
      <w:proofErr w:type="gram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):</w:t>
      </w:r>
      <w:proofErr w:type="gram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        </w:t>
      </w:r>
      <w:r w:rsidRPr="00BB1522">
        <w:rPr>
          <w:rFonts w:ascii="Arial" w:eastAsia="Times New Roman" w:hAnsi="Arial" w:cs="Arial"/>
          <w:sz w:val="24"/>
          <w:szCs w:val="24"/>
          <w:lang w:eastAsia="fr-FR"/>
        </w:rPr>
        <w:t>yes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         </w:t>
      </w:r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no</w:t>
      </w:r>
    </w:p>
    <w:p w14:paraId="625C54AF" w14:textId="5D232583" w:rsidR="00BB1522" w:rsidRPr="00BB1522" w:rsidRDefault="00BB1522" w:rsidP="00BB152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sz w:val="24"/>
          <w:szCs w:val="24"/>
          <w:lang w:eastAsia="fr-FR"/>
        </w:rPr>
      </w:pP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Towel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rental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(5 euros per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person</w:t>
      </w:r>
      <w:proofErr w:type="spellEnd"/>
      <w:proofErr w:type="gram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):</w:t>
      </w:r>
      <w:proofErr w:type="gram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     </w:t>
      </w:r>
      <w:r w:rsidRPr="00BB1522">
        <w:rPr>
          <w:rFonts w:ascii="Arial" w:eastAsia="Times New Roman" w:hAnsi="Arial" w:cs="Arial"/>
          <w:sz w:val="24"/>
          <w:szCs w:val="24"/>
          <w:lang w:eastAsia="fr-FR"/>
        </w:rPr>
        <w:t>yes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        </w:t>
      </w:r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no</w:t>
      </w:r>
    </w:p>
    <w:p w14:paraId="0F8001A3" w14:textId="767131C3" w:rsidR="00132421" w:rsidRPr="00FE3AA8" w:rsidRDefault="00BB1522" w:rsidP="00BB152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fr-FR"/>
        </w:rPr>
      </w:pP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Cleaning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fee</w:t>
      </w:r>
      <w:proofErr w:type="spellEnd"/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(100 euros</w:t>
      </w:r>
      <w:proofErr w:type="gramStart"/>
      <w:r w:rsidRPr="00BB1522">
        <w:rPr>
          <w:rFonts w:ascii="Arial" w:eastAsia="Times New Roman" w:hAnsi="Arial" w:cs="Arial"/>
          <w:sz w:val="24"/>
          <w:szCs w:val="24"/>
          <w:lang w:eastAsia="fr-FR"/>
        </w:rPr>
        <w:t>):</w:t>
      </w:r>
      <w:proofErr w:type="gramEnd"/>
      <w:r>
        <w:rPr>
          <w:rFonts w:ascii="Arial" w:eastAsia="Times New Roman" w:hAnsi="Arial" w:cs="Arial"/>
          <w:sz w:val="24"/>
          <w:szCs w:val="24"/>
          <w:lang w:eastAsia="fr-FR"/>
        </w:rPr>
        <w:t xml:space="preserve">                   </w:t>
      </w:r>
      <w:r w:rsidRPr="00BB1522">
        <w:rPr>
          <w:rFonts w:ascii="Arial" w:eastAsia="Times New Roman" w:hAnsi="Arial" w:cs="Arial"/>
          <w:sz w:val="24"/>
          <w:szCs w:val="24"/>
          <w:lang w:eastAsia="fr-FR"/>
        </w:rPr>
        <w:t xml:space="preserve"> yes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        </w:t>
      </w:r>
      <w:r w:rsidRPr="00BB1522">
        <w:rPr>
          <w:rFonts w:ascii="Arial" w:eastAsia="Times New Roman" w:hAnsi="Arial" w:cs="Arial"/>
          <w:sz w:val="24"/>
          <w:szCs w:val="24"/>
          <w:lang w:eastAsia="fr-FR"/>
        </w:rPr>
        <w:t>no</w:t>
      </w:r>
    </w:p>
    <w:p w14:paraId="6582D1F2" w14:textId="77777777" w:rsidR="00BB1522" w:rsidRDefault="00BB1522" w:rsidP="00BB1522">
      <w:pPr>
        <w:spacing w:before="100" w:beforeAutospacing="1" w:after="0"/>
        <w:jc w:val="center"/>
        <w:rPr>
          <w:rFonts w:ascii="Arial" w:eastAsia="Times New Roman" w:hAnsi="Arial" w:cs="Arial"/>
          <w:sz w:val="21"/>
          <w:szCs w:val="21"/>
          <w:lang w:eastAsia="fr-FR"/>
        </w:rPr>
      </w:pPr>
      <w:r w:rsidRPr="00BB1522">
        <w:rPr>
          <w:rFonts w:ascii="Arial" w:eastAsia="Times New Roman" w:hAnsi="Arial" w:cs="Arial"/>
          <w:color w:val="333333"/>
          <w:sz w:val="44"/>
          <w:szCs w:val="44"/>
          <w:lang w:eastAsia="fr-FR"/>
        </w:rPr>
        <w:t xml:space="preserve">Description of the </w:t>
      </w:r>
      <w:proofErr w:type="gramStart"/>
      <w:r w:rsidRPr="00BB1522">
        <w:rPr>
          <w:rFonts w:ascii="Arial" w:eastAsia="Times New Roman" w:hAnsi="Arial" w:cs="Arial"/>
          <w:color w:val="333333"/>
          <w:sz w:val="44"/>
          <w:szCs w:val="44"/>
          <w:lang w:eastAsia="fr-FR"/>
        </w:rPr>
        <w:t>accommodation:</w:t>
      </w:r>
      <w:proofErr w:type="gramEnd"/>
    </w:p>
    <w:p w14:paraId="0F8001A8" w14:textId="3E0266D8" w:rsidR="00132421" w:rsidRPr="009A1B69" w:rsidRDefault="00BB1522" w:rsidP="00BB1522">
      <w:pPr>
        <w:spacing w:before="100" w:beforeAutospacing="1" w:after="0"/>
        <w:rPr>
          <w:rFonts w:ascii="Arial" w:eastAsia="Times New Roman" w:hAnsi="Arial" w:cs="Arial"/>
          <w:sz w:val="21"/>
          <w:szCs w:val="21"/>
          <w:lang w:eastAsia="fr-FR"/>
        </w:rPr>
      </w:pPr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Gîte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equipped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to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accommodate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12 people (2 140X190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beds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+ 1 140X200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bed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+ 1 160X200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bed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+ 4 90X190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beds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+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possibility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of extra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bed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). 5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bedrooms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, 1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bathroom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WC on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floor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1, 1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shower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room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WC and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washing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machine on the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ground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floor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, 1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shower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room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WC on the 2nd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floor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, large room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large screen TV,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kitchen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fridge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oven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and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electric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induction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hob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microwave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dishwasher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>.</w:t>
      </w:r>
      <w:r w:rsidRPr="00BB1522">
        <w:t xml:space="preserve"> </w:t>
      </w:r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The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ground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floor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suitable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for people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reduced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proofErr w:type="gram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mobility.</w:t>
      </w:r>
      <w:r w:rsidR="00132421" w:rsidRPr="009A1B69">
        <w:rPr>
          <w:rFonts w:ascii="Arial" w:eastAsia="Times New Roman" w:hAnsi="Arial" w:cs="Arial"/>
          <w:sz w:val="21"/>
          <w:szCs w:val="21"/>
          <w:lang w:eastAsia="fr-FR"/>
        </w:rPr>
        <w:t>A</w:t>
      </w:r>
      <w:proofErr w:type="spellEnd"/>
      <w:proofErr w:type="gramEnd"/>
      <w:r w:rsidR="00132421" w:rsidRPr="009A1B69">
        <w:rPr>
          <w:rFonts w:ascii="Arial" w:eastAsia="Times New Roman" w:hAnsi="Arial" w:cs="Arial"/>
          <w:sz w:val="21"/>
          <w:szCs w:val="21"/>
          <w:lang w:eastAsia="fr-FR"/>
        </w:rPr>
        <w:t xml:space="preserve"> l’extérieur cour privative avec terrasse, barbecue et parking, zone enherbée avec jeux enfant.</w:t>
      </w:r>
    </w:p>
    <w:p w14:paraId="5BFBE3C6" w14:textId="77777777" w:rsidR="00BB1522" w:rsidRDefault="00BB1522" w:rsidP="00BB1522">
      <w:pPr>
        <w:spacing w:before="100" w:beforeAutospacing="1" w:after="0"/>
        <w:jc w:val="center"/>
        <w:rPr>
          <w:rFonts w:ascii="Arial" w:eastAsia="Times New Roman" w:hAnsi="Arial" w:cs="Arial"/>
          <w:sz w:val="21"/>
          <w:szCs w:val="21"/>
          <w:lang w:eastAsia="fr-FR"/>
        </w:rPr>
      </w:pPr>
      <w:proofErr w:type="spellStart"/>
      <w:r w:rsidRPr="00BB1522">
        <w:rPr>
          <w:rFonts w:ascii="Arial" w:eastAsia="Times New Roman" w:hAnsi="Arial" w:cs="Arial"/>
          <w:b/>
          <w:bCs/>
          <w:sz w:val="21"/>
          <w:szCs w:val="21"/>
          <w:u w:val="single"/>
          <w:lang w:eastAsia="fr-FR"/>
        </w:rPr>
        <w:t>Terms</w:t>
      </w:r>
      <w:proofErr w:type="spellEnd"/>
      <w:r w:rsidRPr="00BB1522">
        <w:rPr>
          <w:rFonts w:ascii="Arial" w:eastAsia="Times New Roman" w:hAnsi="Arial" w:cs="Arial"/>
          <w:b/>
          <w:bCs/>
          <w:sz w:val="21"/>
          <w:szCs w:val="21"/>
          <w:u w:val="single"/>
          <w:lang w:eastAsia="fr-FR"/>
        </w:rPr>
        <w:t xml:space="preserve"> and conditions :</w:t>
      </w:r>
    </w:p>
    <w:p w14:paraId="175DB380" w14:textId="7374FAFC" w:rsidR="00B76DD1" w:rsidRDefault="00BB1522" w:rsidP="00644141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This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contract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intended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for a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fixed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period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. The tenant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cannot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demand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a right to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remain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in the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premises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at the end of the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stay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whatever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BB1522">
        <w:rPr>
          <w:rFonts w:ascii="Arial" w:eastAsia="Times New Roman" w:hAnsi="Arial" w:cs="Arial"/>
          <w:sz w:val="21"/>
          <w:szCs w:val="21"/>
          <w:lang w:eastAsia="fr-FR"/>
        </w:rPr>
        <w:t>reason</w:t>
      </w:r>
      <w:proofErr w:type="spellEnd"/>
      <w:r w:rsidRPr="00BB1522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69CD9CF1" w14:textId="77777777" w:rsidR="00807A16" w:rsidRDefault="00807A16" w:rsidP="00644141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</w:p>
    <w:p w14:paraId="4780F9BB" w14:textId="77777777" w:rsidR="00807A16" w:rsidRDefault="00807A16" w:rsidP="00B76DD1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Conclusion of the </w:t>
      </w:r>
      <w:proofErr w:type="spellStart"/>
      <w:proofErr w:type="gram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contract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:</w:t>
      </w:r>
      <w:proofErr w:type="gramEnd"/>
    </w:p>
    <w:p w14:paraId="0F8001AC" w14:textId="7183BC31" w:rsidR="00132421" w:rsidRPr="00B76DD1" w:rsidRDefault="00807A16" w:rsidP="00B76DD1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color w:val="3D3C3D"/>
          <w:sz w:val="21"/>
          <w:szCs w:val="21"/>
          <w:lang w:eastAsia="fr-FR"/>
        </w:rPr>
      </w:pP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becomes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effective as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soon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as the tenant has sent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owner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deposit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and a copy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signed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contract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before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</w:t>
      </w:r>
      <w:r w:rsidR="00132421" w:rsidRPr="009A1B69">
        <w:rPr>
          <w:rFonts w:ascii="Arial" w:eastAsia="Times New Roman" w:hAnsi="Arial" w:cs="Arial"/>
          <w:sz w:val="21"/>
          <w:szCs w:val="21"/>
          <w:lang w:eastAsia="fr-FR"/>
        </w:rPr>
        <w:t>       /      /        </w:t>
      </w:r>
      <w:proofErr w:type="gramStart"/>
      <w:r w:rsidR="00132421" w:rsidRPr="009A1B69">
        <w:rPr>
          <w:rFonts w:ascii="Arial" w:eastAsia="Times New Roman" w:hAnsi="Arial" w:cs="Arial"/>
          <w:sz w:val="21"/>
          <w:szCs w:val="21"/>
          <w:lang w:eastAsia="fr-FR"/>
        </w:rPr>
        <w:t>  .</w:t>
      </w:r>
      <w:proofErr w:type="gramEnd"/>
    </w:p>
    <w:p w14:paraId="33838AC5" w14:textId="311FCCAC" w:rsidR="00093AAD" w:rsidRDefault="00807A16" w:rsidP="00807A16">
      <w:pPr>
        <w:spacing w:before="100" w:beforeAutospacing="1" w:after="0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concluded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between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signatories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cannot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under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any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circumstances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benefit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even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partially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third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-party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natural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legal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persons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without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written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agreement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from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owner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>.</w:t>
      </w:r>
      <w:r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Failure to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comply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this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rule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could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result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in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immediate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termination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at the sole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fault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of the tenant,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payments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already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made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remaining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owner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2BFBA519" w14:textId="77777777" w:rsidR="00807A16" w:rsidRDefault="00807A16" w:rsidP="00807A16">
      <w:pPr>
        <w:spacing w:before="100" w:beforeAutospacing="1" w:after="0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</w:p>
    <w:p w14:paraId="73BC3C69" w14:textId="77777777" w:rsidR="00807A16" w:rsidRDefault="00807A16" w:rsidP="00093AAD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proofErr w:type="spell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Payment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of balance and </w:t>
      </w:r>
      <w:proofErr w:type="gram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charges:</w:t>
      </w:r>
      <w:proofErr w:type="gramEnd"/>
    </w:p>
    <w:p w14:paraId="0E758205" w14:textId="56B2511F" w:rsidR="00093AAD" w:rsidRDefault="00807A16" w:rsidP="00807A16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0"/>
          <w:szCs w:val="20"/>
          <w:lang w:eastAsia="fr-FR"/>
        </w:rPr>
      </w:pP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The balance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remitted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upon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entry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into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use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property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.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price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includes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 flat rate of 60KWh for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week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(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average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consumption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for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this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type of accommodation).</w:t>
      </w:r>
      <w:r w:rsidR="00132421" w:rsidRPr="009A1B69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Additional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consumption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billed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at €0.12 per KWh. It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expressly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agreed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that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tenant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not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able to claim a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reduction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in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other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compensation in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event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of a water,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gas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electricity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outage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not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resulting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from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fault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lessor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11DEFBEA" w14:textId="77777777" w:rsidR="00807A16" w:rsidRDefault="00807A16" w:rsidP="00807A16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0"/>
          <w:szCs w:val="20"/>
          <w:lang w:eastAsia="fr-FR"/>
        </w:rPr>
      </w:pPr>
    </w:p>
    <w:p w14:paraId="4C500144" w14:textId="77777777" w:rsidR="00807A16" w:rsidRDefault="00807A16" w:rsidP="00093AAD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r w:rsidRPr="00807A16">
        <w:rPr>
          <w:rFonts w:ascii="Arial" w:eastAsia="Times New Roman" w:hAnsi="Arial" w:cs="Arial"/>
          <w:b/>
          <w:bCs/>
          <w:i/>
          <w:iCs/>
          <w:color w:val="3D3C3D"/>
          <w:sz w:val="20"/>
          <w:szCs w:val="20"/>
          <w:lang w:eastAsia="fr-FR"/>
        </w:rPr>
        <w:t xml:space="preserve">Use of </w:t>
      </w:r>
      <w:proofErr w:type="spell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0"/>
          <w:szCs w:val="20"/>
          <w:lang w:eastAsia="fr-FR"/>
        </w:rPr>
        <w:t>premises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0"/>
          <w:szCs w:val="20"/>
          <w:lang w:eastAsia="fr-FR"/>
        </w:rPr>
        <w:t xml:space="preserve">, </w:t>
      </w:r>
      <w:proofErr w:type="spellStart"/>
      <w:proofErr w:type="gram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0"/>
          <w:szCs w:val="20"/>
          <w:lang w:eastAsia="fr-FR"/>
        </w:rPr>
        <w:t>insurance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0"/>
          <w:szCs w:val="20"/>
          <w:lang w:eastAsia="fr-FR"/>
        </w:rPr>
        <w:t>:</w:t>
      </w:r>
      <w:proofErr w:type="gramEnd"/>
    </w:p>
    <w:p w14:paraId="0E2E8FC6" w14:textId="24AC2992" w:rsidR="002D41A8" w:rsidRDefault="00807A16" w:rsidP="00807A16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Obligation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made to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occupy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premises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personally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to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maintain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them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and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take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care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property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as </w:t>
      </w:r>
      <w:proofErr w:type="gram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</w:t>
      </w:r>
      <w:proofErr w:type="gram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“good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father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”. All installations are in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working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order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upon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arrival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at the tenants'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premises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and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any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complaints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concerning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them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no longer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admissible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beyond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24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hours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after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entry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into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use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premises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.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Repairs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made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necessary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by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negligence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poor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maintenance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during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responsibility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of the tenant.</w:t>
      </w:r>
      <w:r w:rsidR="00132421" w:rsidRPr="009A1B69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Obligation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made to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ensure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tranquility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neighborhood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. The tenant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responsible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for all damages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arising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from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his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fault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. It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required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to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insured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by a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resort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-type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insurance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contract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for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these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various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risks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7BC37B29" w14:textId="77777777" w:rsidR="00807A16" w:rsidRDefault="00807A16" w:rsidP="00807A16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</w:p>
    <w:p w14:paraId="7B14FFEC" w14:textId="1C3B294D" w:rsidR="002D41A8" w:rsidRDefault="00807A16" w:rsidP="002D41A8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color w:val="3D3C3D"/>
          <w:sz w:val="21"/>
          <w:szCs w:val="21"/>
          <w:lang w:eastAsia="fr-FR"/>
        </w:rPr>
      </w:pPr>
      <w:proofErr w:type="spell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Cancellation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by the </w:t>
      </w:r>
      <w:proofErr w:type="gram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tenant:</w:t>
      </w:r>
      <w:proofErr w:type="gramEnd"/>
    </w:p>
    <w:p w14:paraId="7A01A988" w14:textId="77777777" w:rsidR="00807A16" w:rsidRDefault="00807A16" w:rsidP="00065E13">
      <w:pPr>
        <w:spacing w:before="100" w:beforeAutospacing="1" w:after="0"/>
        <w:rPr>
          <w:rFonts w:ascii="Arial" w:eastAsia="Times New Roman" w:hAnsi="Arial" w:cs="Arial"/>
          <w:sz w:val="21"/>
          <w:szCs w:val="21"/>
          <w:lang w:eastAsia="fr-FR"/>
        </w:rPr>
      </w:pP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Any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cancellation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must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notified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in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writing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to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company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at least 30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days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before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date.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After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this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period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amounts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paid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remain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lessor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and the latter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reserves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right to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demand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the balance of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34B44B42" w14:textId="697EE7E4" w:rsidR="00164844" w:rsidRDefault="00807A16" w:rsidP="00164844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If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stay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shortened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for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whatever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reason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,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payment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for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entire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stay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remains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due to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lessor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0C23CC74" w14:textId="77777777" w:rsidR="00807A16" w:rsidRDefault="00807A16" w:rsidP="00164844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proofErr w:type="spell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lastRenderedPageBreak/>
        <w:t>Cancellation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by the </w:t>
      </w:r>
      <w:proofErr w:type="spell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rental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</w:t>
      </w:r>
      <w:proofErr w:type="spellStart"/>
      <w:proofErr w:type="gram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company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:</w:t>
      </w:r>
      <w:proofErr w:type="gramEnd"/>
    </w:p>
    <w:p w14:paraId="38E5F90D" w14:textId="48B8A015" w:rsidR="00272973" w:rsidRDefault="00807A16" w:rsidP="00272973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lessor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refund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all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amounts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paid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to the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lessee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. The latter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cannot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demand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or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assert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any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right to compensation or provision of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equivalent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 xml:space="preserve"> services </w:t>
      </w:r>
      <w:proofErr w:type="spellStart"/>
      <w:r w:rsidRPr="00807A16">
        <w:rPr>
          <w:rFonts w:ascii="Arial" w:eastAsia="Times New Roman" w:hAnsi="Arial" w:cs="Arial"/>
          <w:sz w:val="21"/>
          <w:szCs w:val="21"/>
          <w:lang w:eastAsia="fr-FR"/>
        </w:rPr>
        <w:t>whatsoever</w:t>
      </w:r>
      <w:proofErr w:type="spellEnd"/>
      <w:r w:rsidRPr="00807A16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6DE21A72" w14:textId="77777777" w:rsidR="00807A16" w:rsidRDefault="00807A16" w:rsidP="00272973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</w:p>
    <w:p w14:paraId="6A0427FC" w14:textId="77777777" w:rsidR="00807A16" w:rsidRDefault="00807A16" w:rsidP="00272973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proofErr w:type="spellStart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Arrival</w:t>
      </w:r>
      <w:proofErr w:type="spellEnd"/>
      <w:r w:rsidRPr="00807A16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:</w:t>
      </w:r>
    </w:p>
    <w:p w14:paraId="5B725365" w14:textId="506C54CD" w:rsidR="00A93DB7" w:rsidRDefault="00E75F6C" w:rsidP="00A93DB7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The tenant must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appear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on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day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and at the time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mentioned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in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contract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. In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event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of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delayed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arrival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he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required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to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notify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owner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66FE1BB4" w14:textId="77777777" w:rsidR="00E75F6C" w:rsidRDefault="00E75F6C" w:rsidP="00A93DB7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</w:p>
    <w:p w14:paraId="259CB97A" w14:textId="77777777" w:rsidR="00E75F6C" w:rsidRDefault="00E75F6C" w:rsidP="00A93DB7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proofErr w:type="spellStart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Cleaning</w:t>
      </w:r>
      <w:proofErr w:type="spellEnd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the </w:t>
      </w:r>
      <w:proofErr w:type="spellStart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premises</w:t>
      </w:r>
      <w:proofErr w:type="spellEnd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:</w:t>
      </w:r>
    </w:p>
    <w:p w14:paraId="03FDFEC7" w14:textId="784A4B2C" w:rsidR="009A567F" w:rsidRDefault="00E75F6C" w:rsidP="009A567F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Is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responsibility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of the tenant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during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rental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period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and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before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departure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(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except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cleaning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option).</w:t>
      </w:r>
    </w:p>
    <w:p w14:paraId="5532CDD2" w14:textId="77777777" w:rsidR="00E75F6C" w:rsidRDefault="00E75F6C" w:rsidP="009A567F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</w:p>
    <w:p w14:paraId="503BBE83" w14:textId="77777777" w:rsidR="00E75F6C" w:rsidRDefault="00E75F6C" w:rsidP="009A567F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proofErr w:type="spellStart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Capacity</w:t>
      </w:r>
      <w:proofErr w:type="spellEnd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of the </w:t>
      </w:r>
      <w:proofErr w:type="spellStart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rented</w:t>
      </w:r>
      <w:proofErr w:type="spellEnd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 xml:space="preserve"> </w:t>
      </w:r>
      <w:proofErr w:type="spellStart"/>
      <w:proofErr w:type="gramStart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property</w:t>
      </w:r>
      <w:proofErr w:type="spellEnd"/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:</w:t>
      </w:r>
      <w:proofErr w:type="gramEnd"/>
    </w:p>
    <w:p w14:paraId="69BA166B" w14:textId="66567D9F" w:rsidR="009A12DD" w:rsidRDefault="00E75F6C" w:rsidP="009A12DD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This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contract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established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for …</w:t>
      </w:r>
      <w:proofErr w:type="gram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…….</w:t>
      </w:r>
      <w:proofErr w:type="gram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. </w:t>
      </w:r>
      <w:proofErr w:type="gram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people</w:t>
      </w:r>
      <w:proofErr w:type="gram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including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>……….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children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and ………..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animals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present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in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rented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property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. If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this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number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and the accommodation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capacity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of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rented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property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are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exceeded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,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lessor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may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refuse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additional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people.</w:t>
      </w:r>
    </w:p>
    <w:p w14:paraId="1F1E2C1C" w14:textId="77777777" w:rsidR="00E75F6C" w:rsidRDefault="00E75F6C" w:rsidP="009A12DD">
      <w:pPr>
        <w:shd w:val="clear" w:color="auto" w:fill="FFFFFF"/>
        <w:spacing w:after="0"/>
        <w:textAlignment w:val="top"/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</w:pPr>
    </w:p>
    <w:p w14:paraId="75CA2496" w14:textId="77777777" w:rsidR="00E75F6C" w:rsidRDefault="00E75F6C" w:rsidP="009A12DD">
      <w:pPr>
        <w:shd w:val="clear" w:color="auto" w:fill="FFFFFF"/>
        <w:spacing w:after="0"/>
        <w:textAlignment w:val="top"/>
        <w:rPr>
          <w:rFonts w:ascii="Arial" w:eastAsia="Times New Roman" w:hAnsi="Arial" w:cs="Arial"/>
          <w:sz w:val="21"/>
          <w:szCs w:val="21"/>
          <w:lang w:eastAsia="fr-FR"/>
        </w:rPr>
      </w:pPr>
      <w:r w:rsidRPr="00E75F6C">
        <w:rPr>
          <w:rFonts w:ascii="Arial" w:eastAsia="Times New Roman" w:hAnsi="Arial" w:cs="Arial"/>
          <w:b/>
          <w:bCs/>
          <w:i/>
          <w:iCs/>
          <w:color w:val="3D3C3D"/>
          <w:sz w:val="21"/>
          <w:szCs w:val="21"/>
          <w:lang w:eastAsia="fr-FR"/>
        </w:rPr>
        <w:t>Pets :</w:t>
      </w:r>
    </w:p>
    <w:p w14:paraId="17AD5368" w14:textId="77777777" w:rsidR="00E75F6C" w:rsidRDefault="00E75F6C" w:rsidP="00065E13">
      <w:pPr>
        <w:spacing w:before="100" w:beforeAutospacing="1" w:after="0"/>
        <w:rPr>
          <w:rFonts w:ascii="Arial" w:eastAsia="Times New Roman" w:hAnsi="Arial" w:cs="Arial"/>
          <w:sz w:val="21"/>
          <w:szCs w:val="21"/>
          <w:lang w:eastAsia="fr-FR"/>
        </w:rPr>
      </w:pPr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prior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agreement of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lessor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required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.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lessor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may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refuse entry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into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rented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property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of an animal of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which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he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is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not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aware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of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arrival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. In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this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case, the tenant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will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not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be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able to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request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any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compensation or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reimbursement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whatsoever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1139A607" w14:textId="77777777" w:rsidR="00E75F6C" w:rsidRDefault="00E75F6C" w:rsidP="00065E13">
      <w:pPr>
        <w:spacing w:before="100" w:beforeAutospacing="1" w:after="0"/>
        <w:rPr>
          <w:rFonts w:ascii="Arial" w:eastAsia="Times New Roman" w:hAnsi="Arial" w:cs="Arial"/>
          <w:sz w:val="21"/>
          <w:szCs w:val="21"/>
          <w:lang w:eastAsia="fr-FR"/>
        </w:rPr>
      </w:pPr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I,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undersigned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>……………………………………………………………………………</w:t>
      </w:r>
      <w:proofErr w:type="gram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…….</w:t>
      </w:r>
      <w:proofErr w:type="gram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>.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agree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with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the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terms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of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this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contract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after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having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fully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accepted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them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proofErr w:type="spellStart"/>
      <w:r w:rsidRPr="00E75F6C">
        <w:rPr>
          <w:rFonts w:ascii="Arial" w:eastAsia="Times New Roman" w:hAnsi="Arial" w:cs="Arial"/>
          <w:sz w:val="21"/>
          <w:szCs w:val="21"/>
          <w:lang w:eastAsia="fr-FR"/>
        </w:rPr>
        <w:t>awareness</w:t>
      </w:r>
      <w:proofErr w:type="spellEnd"/>
      <w:r w:rsidRPr="00E75F6C">
        <w:rPr>
          <w:rFonts w:ascii="Arial" w:eastAsia="Times New Roman" w:hAnsi="Arial" w:cs="Arial"/>
          <w:sz w:val="21"/>
          <w:szCs w:val="21"/>
          <w:lang w:eastAsia="fr-FR"/>
        </w:rPr>
        <w:t>.</w:t>
      </w:r>
    </w:p>
    <w:p w14:paraId="0F8001C3" w14:textId="2505D48A" w:rsidR="00132421" w:rsidRPr="009A1B69" w:rsidRDefault="00132421" w:rsidP="00E75F6C">
      <w:pPr>
        <w:spacing w:before="100" w:beforeAutospacing="1" w:after="0"/>
        <w:rPr>
          <w:rFonts w:ascii="Arial" w:eastAsia="Times New Roman" w:hAnsi="Arial" w:cs="Arial"/>
          <w:sz w:val="21"/>
          <w:szCs w:val="21"/>
          <w:lang w:eastAsia="fr-FR"/>
        </w:rPr>
      </w:pPr>
      <w:r w:rsidRPr="009A1B69">
        <w:rPr>
          <w:rFonts w:ascii="Arial" w:eastAsia="Times New Roman" w:hAnsi="Arial" w:cs="Arial"/>
          <w:sz w:val="21"/>
          <w:szCs w:val="21"/>
          <w:lang w:eastAsia="fr-FR"/>
        </w:rPr>
        <w:t>A……………………………………………………………</w:t>
      </w:r>
      <w:proofErr w:type="gramStart"/>
      <w:r w:rsidRPr="009A1B69">
        <w:rPr>
          <w:rFonts w:ascii="Arial" w:eastAsia="Times New Roman" w:hAnsi="Arial" w:cs="Arial"/>
          <w:sz w:val="21"/>
          <w:szCs w:val="21"/>
          <w:lang w:eastAsia="fr-FR"/>
        </w:rPr>
        <w:t>…….</w:t>
      </w:r>
      <w:proofErr w:type="gramEnd"/>
      <w:r w:rsidRPr="009A1B69">
        <w:rPr>
          <w:rFonts w:ascii="Arial" w:eastAsia="Times New Roman" w:hAnsi="Arial" w:cs="Arial"/>
          <w:sz w:val="21"/>
          <w:szCs w:val="21"/>
          <w:lang w:eastAsia="fr-FR"/>
        </w:rPr>
        <w:t>,</w:t>
      </w:r>
      <w:r w:rsidR="00E75F6C">
        <w:rPr>
          <w:rFonts w:ascii="Arial" w:eastAsia="Times New Roman" w:hAnsi="Arial" w:cs="Arial"/>
          <w:sz w:val="21"/>
          <w:szCs w:val="21"/>
          <w:lang w:eastAsia="fr-FR"/>
        </w:rPr>
        <w:t>Th</w:t>
      </w:r>
      <w:r w:rsidRPr="009A1B69">
        <w:rPr>
          <w:rFonts w:ascii="Arial" w:eastAsia="Times New Roman" w:hAnsi="Arial" w:cs="Arial"/>
          <w:sz w:val="21"/>
          <w:szCs w:val="21"/>
          <w:lang w:eastAsia="fr-FR"/>
        </w:rPr>
        <w:t xml:space="preserve">e         /       /         .         </w:t>
      </w:r>
      <w:r w:rsidR="00E75F6C"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Signature of the tenant </w:t>
      </w:r>
      <w:proofErr w:type="spellStart"/>
      <w:r w:rsidR="00E75F6C" w:rsidRPr="00E75F6C">
        <w:rPr>
          <w:rFonts w:ascii="Arial" w:eastAsia="Times New Roman" w:hAnsi="Arial" w:cs="Arial"/>
          <w:sz w:val="21"/>
          <w:szCs w:val="21"/>
          <w:lang w:eastAsia="fr-FR"/>
        </w:rPr>
        <w:t>preceded</w:t>
      </w:r>
      <w:proofErr w:type="spellEnd"/>
      <w:r w:rsidR="00E75F6C"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by the </w:t>
      </w:r>
      <w:proofErr w:type="spellStart"/>
      <w:r w:rsidR="00E75F6C" w:rsidRPr="00E75F6C">
        <w:rPr>
          <w:rFonts w:ascii="Arial" w:eastAsia="Times New Roman" w:hAnsi="Arial" w:cs="Arial"/>
          <w:sz w:val="21"/>
          <w:szCs w:val="21"/>
          <w:lang w:eastAsia="fr-FR"/>
        </w:rPr>
        <w:t>words</w:t>
      </w:r>
      <w:proofErr w:type="spellEnd"/>
      <w:r w:rsidR="00E75F6C" w:rsidRPr="00E75F6C">
        <w:rPr>
          <w:rFonts w:ascii="Arial" w:eastAsia="Times New Roman" w:hAnsi="Arial" w:cs="Arial"/>
          <w:sz w:val="21"/>
          <w:szCs w:val="21"/>
          <w:lang w:eastAsia="fr-FR"/>
        </w:rPr>
        <w:t xml:space="preserve"> “Read and </w:t>
      </w:r>
      <w:proofErr w:type="spellStart"/>
      <w:proofErr w:type="gramStart"/>
      <w:r w:rsidR="00E75F6C" w:rsidRPr="00E75F6C">
        <w:rPr>
          <w:rFonts w:ascii="Arial" w:eastAsia="Times New Roman" w:hAnsi="Arial" w:cs="Arial"/>
          <w:sz w:val="21"/>
          <w:szCs w:val="21"/>
          <w:lang w:eastAsia="fr-FR"/>
        </w:rPr>
        <w:t>approved</w:t>
      </w:r>
      <w:proofErr w:type="spellEnd"/>
      <w:r w:rsidRPr="009A1B69">
        <w:rPr>
          <w:rFonts w:ascii="Arial" w:eastAsia="Times New Roman" w:hAnsi="Arial" w:cs="Arial"/>
          <w:sz w:val="21"/>
          <w:szCs w:val="21"/>
          <w:lang w:eastAsia="fr-FR"/>
        </w:rPr>
        <w:t>»</w:t>
      </w:r>
      <w:proofErr w:type="gramEnd"/>
    </w:p>
    <w:p w14:paraId="0F8001C4" w14:textId="77777777" w:rsidR="000A1FC7" w:rsidRPr="00FE3AA8" w:rsidRDefault="000A1FC7">
      <w:pPr>
        <w:rPr>
          <w:rFonts w:ascii="Arial" w:hAnsi="Arial" w:cs="Arial"/>
        </w:rPr>
      </w:pPr>
    </w:p>
    <w:sectPr w:rsidR="000A1FC7" w:rsidRPr="00FE3AA8" w:rsidSect="00C47B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59F4"/>
    <w:multiLevelType w:val="multilevel"/>
    <w:tmpl w:val="8138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C60DB"/>
    <w:multiLevelType w:val="multilevel"/>
    <w:tmpl w:val="F458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1E1912"/>
    <w:multiLevelType w:val="multilevel"/>
    <w:tmpl w:val="0E36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9D6DBE"/>
    <w:multiLevelType w:val="multilevel"/>
    <w:tmpl w:val="A3EC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60CF4"/>
    <w:multiLevelType w:val="multilevel"/>
    <w:tmpl w:val="30D4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321097"/>
    <w:multiLevelType w:val="multilevel"/>
    <w:tmpl w:val="4FAA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47413C"/>
    <w:multiLevelType w:val="multilevel"/>
    <w:tmpl w:val="92EA8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964F0D"/>
    <w:multiLevelType w:val="multilevel"/>
    <w:tmpl w:val="C618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09234B"/>
    <w:multiLevelType w:val="multilevel"/>
    <w:tmpl w:val="6B84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96"/>
    <w:rsid w:val="00065E13"/>
    <w:rsid w:val="00093AAD"/>
    <w:rsid w:val="000A1FC7"/>
    <w:rsid w:val="00132421"/>
    <w:rsid w:val="00164844"/>
    <w:rsid w:val="001B3029"/>
    <w:rsid w:val="001E0418"/>
    <w:rsid w:val="00272973"/>
    <w:rsid w:val="002D41A8"/>
    <w:rsid w:val="003277C9"/>
    <w:rsid w:val="00572189"/>
    <w:rsid w:val="00644141"/>
    <w:rsid w:val="00755CCA"/>
    <w:rsid w:val="00807A16"/>
    <w:rsid w:val="009A12DD"/>
    <w:rsid w:val="009A1B69"/>
    <w:rsid w:val="009A567F"/>
    <w:rsid w:val="00A01076"/>
    <w:rsid w:val="00A22CC8"/>
    <w:rsid w:val="00A93DB7"/>
    <w:rsid w:val="00B76DD1"/>
    <w:rsid w:val="00BB1522"/>
    <w:rsid w:val="00C303B9"/>
    <w:rsid w:val="00C47BE2"/>
    <w:rsid w:val="00CA3396"/>
    <w:rsid w:val="00CB252F"/>
    <w:rsid w:val="00E4268F"/>
    <w:rsid w:val="00E75F6C"/>
    <w:rsid w:val="00F8150E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800187"/>
  <w15:docId w15:val="{2602CC2C-4EC0-F14F-9632-6BF09C9C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1324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324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uiPriority w:val="9"/>
    <w:rsid w:val="00132421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a3">
    <w:name w:val="Normal (Web)"/>
    <w:basedOn w:val="a"/>
    <w:uiPriority w:val="99"/>
    <w:semiHidden/>
    <w:unhideWhenUsed/>
    <w:rsid w:val="001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4">
    <w:name w:val="Strong"/>
    <w:basedOn w:val="a0"/>
    <w:uiPriority w:val="22"/>
    <w:qFormat/>
    <w:rsid w:val="00132421"/>
    <w:rPr>
      <w:b/>
      <w:bCs/>
    </w:rPr>
  </w:style>
  <w:style w:type="character" w:styleId="Hyperlink">
    <w:name w:val="Hyperlink"/>
    <w:basedOn w:val="a0"/>
    <w:uiPriority w:val="99"/>
    <w:semiHidden/>
    <w:unhideWhenUsed/>
    <w:rsid w:val="00132421"/>
    <w:rPr>
      <w:color w:val="0000FF"/>
      <w:u w:val="single"/>
    </w:rPr>
  </w:style>
  <w:style w:type="character" w:styleId="a5">
    <w:name w:val="Emphasis"/>
    <w:basedOn w:val="a0"/>
    <w:uiPriority w:val="20"/>
    <w:qFormat/>
    <w:rsid w:val="00132421"/>
    <w:rPr>
      <w:i/>
      <w:iCs/>
    </w:rPr>
  </w:style>
  <w:style w:type="character" w:customStyle="1" w:styleId="3Char">
    <w:name w:val="عنوان 3 Char"/>
    <w:basedOn w:val="a0"/>
    <w:link w:val="3"/>
    <w:uiPriority w:val="9"/>
    <w:semiHidden/>
    <w:rsid w:val="0013242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oirduparc@wanadoo.fr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EB78EA1ACD64C8B27D83CE4389C1E" ma:contentTypeVersion="15" ma:contentTypeDescription="Create a new document." ma:contentTypeScope="" ma:versionID="08d728c83341fc2fa93b85a70440fd3c">
  <xsd:schema xmlns:xsd="http://www.w3.org/2001/XMLSchema" xmlns:xs="http://www.w3.org/2001/XMLSchema" xmlns:p="http://schemas.microsoft.com/office/2006/metadata/properties" xmlns:ns2="b92b7249-bb3e-40cf-99d5-c822a80d80dc" xmlns:ns3="2e2b9ad7-64a4-4c91-b442-e3fd2626d9e5" targetNamespace="http://schemas.microsoft.com/office/2006/metadata/properties" ma:root="true" ma:fieldsID="8dc5dbcdbc87fce69c1d67f5b7379844" ns2:_="" ns3:_="">
    <xsd:import namespace="b92b7249-bb3e-40cf-99d5-c822a80d80dc"/>
    <xsd:import namespace="2e2b9ad7-64a4-4c91-b442-e3fd2626d9e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b7249-bb3e-40cf-99d5-c822a80d80d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befab92-e8e7-46b3-aecf-f10a9c39d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b9ad7-64a4-4c91-b442-e3fd2626d9e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7cc6a6b-dfa9-4ba8-80f0-f905a713f569}" ma:internalName="TaxCatchAll" ma:showField="CatchAllData" ma:web="2e2b9ad7-64a4-4c91-b442-e3fd2626d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123F5-795B-4E7E-BDD3-4994BB5536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426EF0-547B-4183-9AFF-F63BCB6BC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2b7249-bb3e-40cf-99d5-c822a80d80dc"/>
    <ds:schemaRef ds:uri="2e2b9ad7-64a4-4c91-b442-e3fd2626d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awadallah</cp:lastModifiedBy>
  <cp:revision>2</cp:revision>
  <dcterms:created xsi:type="dcterms:W3CDTF">2024-03-24T11:22:00Z</dcterms:created>
  <dcterms:modified xsi:type="dcterms:W3CDTF">2024-03-24T11:22:00Z</dcterms:modified>
</cp:coreProperties>
</file>